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C9AB5" w14:textId="77777777" w:rsidR="003A1FD2" w:rsidRDefault="003A1FD2" w:rsidP="003E2524">
      <w:pPr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Online Safety Legislation </w:t>
      </w:r>
    </w:p>
    <w:p w14:paraId="4A38EC9D" w14:textId="4D7F5855" w:rsidR="003E2524" w:rsidRDefault="003A1FD2" w:rsidP="003E2524">
      <w:pPr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Advocacy </w:t>
      </w:r>
      <w:r w:rsidR="003E2524">
        <w:rPr>
          <w:rFonts w:ascii="Georgia" w:hAnsi="Georgia"/>
          <w:b/>
          <w:bCs/>
        </w:rPr>
        <w:t>Email</w:t>
      </w:r>
      <w:r w:rsidR="003E2524" w:rsidRPr="003E2524">
        <w:rPr>
          <w:rFonts w:ascii="Georgia" w:hAnsi="Georgia"/>
          <w:b/>
          <w:bCs/>
        </w:rPr>
        <w:t xml:space="preserve"> Template</w:t>
      </w:r>
    </w:p>
    <w:p w14:paraId="6544DC21" w14:textId="77777777" w:rsidR="00644BE4" w:rsidRDefault="00497EC8" w:rsidP="003E2524">
      <w:pPr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 xml:space="preserve">Instructions: </w:t>
      </w:r>
    </w:p>
    <w:p w14:paraId="37A5B80D" w14:textId="7C5820D7" w:rsidR="003E2524" w:rsidRPr="003E2524" w:rsidRDefault="00497EC8" w:rsidP="003E2524">
      <w:pPr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>Input your name, postal code and Member of Parliament’s information into this template. Copy and past</w:t>
      </w:r>
      <w:r w:rsidR="00A863FB">
        <w:rPr>
          <w:rFonts w:ascii="Georgia" w:hAnsi="Georgia"/>
          <w:i/>
          <w:iCs/>
        </w:rPr>
        <w:t xml:space="preserve">e the final version </w:t>
      </w:r>
      <w:r w:rsidR="003A1FD2">
        <w:rPr>
          <w:rFonts w:ascii="Georgia" w:hAnsi="Georgia"/>
          <w:i/>
          <w:iCs/>
        </w:rPr>
        <w:t xml:space="preserve">into an email and send it to your </w:t>
      </w:r>
      <w:r w:rsidR="00A863FB">
        <w:rPr>
          <w:rFonts w:ascii="Georgia" w:hAnsi="Georgia"/>
          <w:i/>
          <w:iCs/>
        </w:rPr>
        <w:t>MP</w:t>
      </w:r>
      <w:r w:rsidR="003A1FD2">
        <w:rPr>
          <w:rFonts w:ascii="Georgia" w:hAnsi="Georgia"/>
          <w:i/>
          <w:iCs/>
        </w:rPr>
        <w:t>.</w:t>
      </w:r>
      <w:r>
        <w:rPr>
          <w:rFonts w:ascii="Georgia" w:hAnsi="Georgia"/>
          <w:i/>
          <w:iCs/>
        </w:rPr>
        <w:t xml:space="preserve"> </w:t>
      </w:r>
      <w:r w:rsidR="003E2524" w:rsidRPr="003E2524">
        <w:rPr>
          <w:rFonts w:ascii="Georgia" w:hAnsi="Georgia"/>
          <w:i/>
          <w:iCs/>
        </w:rPr>
        <w:t xml:space="preserve">You can look up your current MP here, </w:t>
      </w:r>
      <w:hyperlink r:id="rId8" w:history="1">
        <w:r w:rsidR="003E2524" w:rsidRPr="003E2524">
          <w:rPr>
            <w:rStyle w:val="Hyperlink"/>
            <w:rFonts w:ascii="Georgia" w:hAnsi="Georgia"/>
            <w:i/>
            <w:iCs/>
          </w:rPr>
          <w:t>https://www.ourcommons.ca/members/en</w:t>
        </w:r>
      </w:hyperlink>
      <w:r w:rsidR="003E2524" w:rsidRPr="003E2524">
        <w:rPr>
          <w:rFonts w:ascii="Georgia" w:hAnsi="Georgia"/>
          <w:i/>
          <w:iCs/>
        </w:rPr>
        <w:t xml:space="preserve"> or email candidates by using the contact information on their website.</w:t>
      </w:r>
      <w:r w:rsidR="00C16E19">
        <w:rPr>
          <w:rFonts w:ascii="Georgia" w:hAnsi="Georgia"/>
          <w:i/>
          <w:iCs/>
        </w:rPr>
        <w:t xml:space="preserve">  </w:t>
      </w:r>
      <w:r w:rsidR="00644BE4" w:rsidRPr="00644BE4">
        <w:rPr>
          <w:rFonts w:ascii="Georgia" w:hAnsi="Georgia"/>
          <w:i/>
          <w:iCs/>
        </w:rPr>
        <w:t>We would love to hear how your advocacy activities go! You can email advocacy@ijm.ca with the responses you receive from MPs and any advocacy related questions.</w:t>
      </w:r>
    </w:p>
    <w:p w14:paraId="4E5BED26" w14:textId="77777777" w:rsidR="003E2524" w:rsidRPr="003E2524" w:rsidRDefault="003E2524" w:rsidP="003E2524">
      <w:pPr>
        <w:jc w:val="center"/>
        <w:rPr>
          <w:rFonts w:ascii="Georgia" w:hAnsi="Georgia"/>
          <w:b/>
          <w:bCs/>
        </w:rPr>
      </w:pPr>
    </w:p>
    <w:p w14:paraId="57CB433B" w14:textId="7A094959" w:rsidR="003E2524" w:rsidRDefault="006D56F3">
      <w:pPr>
        <w:rPr>
          <w:rFonts w:ascii="Georgia" w:hAnsi="Georgia"/>
        </w:rPr>
      </w:pPr>
      <w:r w:rsidRPr="006D56F3">
        <w:rPr>
          <w:rFonts w:ascii="Georgia" w:hAnsi="Georgia"/>
        </w:rPr>
        <w:t>To the honourabl</w:t>
      </w:r>
      <w:r>
        <w:rPr>
          <w:rFonts w:ascii="Georgia" w:hAnsi="Georgia"/>
        </w:rPr>
        <w:t>e [</w:t>
      </w:r>
      <w:r w:rsidR="00C97610">
        <w:rPr>
          <w:rFonts w:ascii="Georgia" w:hAnsi="Georgia"/>
        </w:rPr>
        <w:t>Name</w:t>
      </w:r>
      <w:r>
        <w:rPr>
          <w:rFonts w:ascii="Georgia" w:hAnsi="Georgia"/>
        </w:rPr>
        <w:t xml:space="preserve"> of M</w:t>
      </w:r>
      <w:r w:rsidR="00421C0E">
        <w:rPr>
          <w:rFonts w:ascii="Georgia" w:hAnsi="Georgia"/>
        </w:rPr>
        <w:t xml:space="preserve">ember of </w:t>
      </w:r>
      <w:r w:rsidR="003E2524">
        <w:rPr>
          <w:rFonts w:ascii="Georgia" w:hAnsi="Georgia"/>
        </w:rPr>
        <w:t>Parliament]</w:t>
      </w:r>
      <w:r w:rsidR="00574C5F">
        <w:rPr>
          <w:rFonts w:ascii="Georgia" w:hAnsi="Georgia"/>
        </w:rPr>
        <w:t>,</w:t>
      </w:r>
    </w:p>
    <w:p w14:paraId="59C38BEE" w14:textId="389DF39A" w:rsidR="006D56F3" w:rsidRDefault="00376A82">
      <w:pPr>
        <w:rPr>
          <w:rFonts w:ascii="Georgia" w:hAnsi="Georgia"/>
        </w:rPr>
      </w:pPr>
      <w:r>
        <w:rPr>
          <w:rFonts w:ascii="Georgia" w:hAnsi="Georgia"/>
        </w:rPr>
        <w:t>My</w:t>
      </w:r>
      <w:r w:rsidR="00920C38" w:rsidRPr="00920C38">
        <w:rPr>
          <w:rFonts w:ascii="Georgia" w:hAnsi="Georgia"/>
        </w:rPr>
        <w:t xml:space="preserve"> name is</w:t>
      </w:r>
      <w:r w:rsidR="00421C0E">
        <w:rPr>
          <w:rFonts w:ascii="Georgia" w:hAnsi="Georgia"/>
        </w:rPr>
        <w:t xml:space="preserve"> [N</w:t>
      </w:r>
      <w:r w:rsidR="00C97610">
        <w:rPr>
          <w:rFonts w:ascii="Georgia" w:hAnsi="Georgia"/>
        </w:rPr>
        <w:t>ame</w:t>
      </w:r>
      <w:r w:rsidR="00421C0E">
        <w:rPr>
          <w:rFonts w:ascii="Georgia" w:hAnsi="Georgia"/>
        </w:rPr>
        <w:t xml:space="preserve">]. </w:t>
      </w:r>
      <w:r w:rsidR="00920C38" w:rsidRPr="00920C38">
        <w:rPr>
          <w:rFonts w:ascii="Georgia" w:hAnsi="Georgia"/>
        </w:rPr>
        <w:t xml:space="preserve">I am a </w:t>
      </w:r>
      <w:r w:rsidR="00380ADD">
        <w:rPr>
          <w:rFonts w:ascii="Georgia" w:hAnsi="Georgia"/>
        </w:rPr>
        <w:t>constituent in your riding</w:t>
      </w:r>
      <w:r w:rsidR="00920C38">
        <w:rPr>
          <w:rFonts w:ascii="Georgia" w:hAnsi="Georgia"/>
        </w:rPr>
        <w:t xml:space="preserve"> </w:t>
      </w:r>
      <w:r w:rsidR="00C97610">
        <w:rPr>
          <w:rFonts w:ascii="Georgia" w:hAnsi="Georgia"/>
        </w:rPr>
        <w:t>([Postal Code])</w:t>
      </w:r>
      <w:r>
        <w:rPr>
          <w:rFonts w:ascii="Georgia" w:hAnsi="Georgia"/>
        </w:rPr>
        <w:t xml:space="preserve"> </w:t>
      </w:r>
      <w:r w:rsidR="00261319">
        <w:rPr>
          <w:rFonts w:ascii="Georgia" w:hAnsi="Georgia"/>
        </w:rPr>
        <w:t xml:space="preserve">who is </w:t>
      </w:r>
      <w:r>
        <w:rPr>
          <w:rFonts w:ascii="Georgia" w:hAnsi="Georgia"/>
        </w:rPr>
        <w:t>passionate</w:t>
      </w:r>
      <w:r w:rsidR="00430035">
        <w:rPr>
          <w:rFonts w:ascii="Georgia" w:hAnsi="Georgia"/>
        </w:rPr>
        <w:t xml:space="preserve"> about the safety and wellbeing of vulnerable people. </w:t>
      </w:r>
    </w:p>
    <w:p w14:paraId="57FC7D69" w14:textId="2F34B31C" w:rsidR="00920C38" w:rsidRPr="00C22DD2" w:rsidRDefault="00421C0E">
      <w:pPr>
        <w:rPr>
          <w:rFonts w:ascii="Georgia" w:hAnsi="Georgia"/>
          <w:b/>
          <w:bCs/>
        </w:rPr>
      </w:pPr>
      <w:r w:rsidRPr="00C22DD2">
        <w:rPr>
          <w:rFonts w:ascii="Georgia" w:hAnsi="Georgia"/>
          <w:b/>
          <w:bCs/>
        </w:rPr>
        <w:t xml:space="preserve">I am </w:t>
      </w:r>
      <w:r w:rsidR="00920C38" w:rsidRPr="00C22DD2">
        <w:rPr>
          <w:rFonts w:ascii="Georgia" w:hAnsi="Georgia"/>
          <w:b/>
          <w:bCs/>
        </w:rPr>
        <w:t xml:space="preserve">deeply concerned that no online safety legislation was passed in the last </w:t>
      </w:r>
      <w:r w:rsidR="00376A82" w:rsidRPr="00C22DD2">
        <w:rPr>
          <w:rFonts w:ascii="Georgia" w:hAnsi="Georgia"/>
          <w:b/>
          <w:bCs/>
        </w:rPr>
        <w:t>P</w:t>
      </w:r>
      <w:r w:rsidR="00920C38" w:rsidRPr="00C22DD2">
        <w:rPr>
          <w:rFonts w:ascii="Georgia" w:hAnsi="Georgia"/>
          <w:b/>
          <w:bCs/>
        </w:rPr>
        <w:t>arliament.</w:t>
      </w:r>
      <w:r w:rsidR="00D543AF" w:rsidRPr="00C22DD2">
        <w:rPr>
          <w:rFonts w:ascii="Georgia" w:hAnsi="Georgia"/>
          <w:b/>
          <w:bCs/>
        </w:rPr>
        <w:t xml:space="preserve"> </w:t>
      </w:r>
    </w:p>
    <w:p w14:paraId="6F482A19" w14:textId="5F9DC383" w:rsidR="00B54941" w:rsidRDefault="00421C0E">
      <w:pPr>
        <w:rPr>
          <w:rFonts w:ascii="Georgia" w:hAnsi="Georgia"/>
        </w:rPr>
      </w:pPr>
      <w:r>
        <w:rPr>
          <w:rFonts w:ascii="Georgia" w:hAnsi="Georgia"/>
        </w:rPr>
        <w:t xml:space="preserve">Every day, hundreds of thousands </w:t>
      </w:r>
      <w:r w:rsidR="00D23917">
        <w:rPr>
          <w:rFonts w:ascii="Georgia" w:hAnsi="Georgia"/>
        </w:rPr>
        <w:t xml:space="preserve">of </w:t>
      </w:r>
      <w:r w:rsidR="00B54941" w:rsidRPr="00B54941">
        <w:rPr>
          <w:rFonts w:ascii="Georgia" w:hAnsi="Georgia"/>
        </w:rPr>
        <w:t>Canad</w:t>
      </w:r>
      <w:r w:rsidR="0058156B">
        <w:rPr>
          <w:rFonts w:ascii="Georgia" w:hAnsi="Georgia"/>
        </w:rPr>
        <w:t xml:space="preserve">ian children and children around the world </w:t>
      </w:r>
      <w:r w:rsidR="00B54941" w:rsidRPr="00B54941">
        <w:rPr>
          <w:rFonts w:ascii="Georgia" w:hAnsi="Georgia"/>
        </w:rPr>
        <w:t xml:space="preserve">are being </w:t>
      </w:r>
      <w:r w:rsidR="0058156B">
        <w:rPr>
          <w:rFonts w:ascii="Georgia" w:hAnsi="Georgia"/>
        </w:rPr>
        <w:t>sexually abused and exploited online.</w:t>
      </w:r>
      <w:r w:rsidR="007C1DED">
        <w:rPr>
          <w:rFonts w:ascii="Georgia" w:hAnsi="Georgia"/>
        </w:rPr>
        <w:t xml:space="preserve"> </w:t>
      </w:r>
      <w:r w:rsidR="00430035">
        <w:rPr>
          <w:rFonts w:ascii="Georgia" w:hAnsi="Georgia"/>
        </w:rPr>
        <w:t xml:space="preserve">As a supporter of International Justice Mission, I am aware that </w:t>
      </w:r>
      <w:r w:rsidR="007C1DED" w:rsidRPr="0004291E">
        <w:rPr>
          <w:rFonts w:ascii="Georgia" w:hAnsi="Georgia"/>
        </w:rPr>
        <w:t xml:space="preserve">Canada is among the top four countries </w:t>
      </w:r>
      <w:r w:rsidR="007C1DED">
        <w:rPr>
          <w:rFonts w:ascii="Georgia" w:hAnsi="Georgia"/>
        </w:rPr>
        <w:t>with suspicious transactions to the Philippines flagged for online child sexual abuse.</w:t>
      </w:r>
    </w:p>
    <w:p w14:paraId="356E509D" w14:textId="57460A7C" w:rsidR="0058156B" w:rsidRDefault="0058156B">
      <w:pPr>
        <w:rPr>
          <w:rFonts w:ascii="Georgia" w:hAnsi="Georgia"/>
        </w:rPr>
      </w:pPr>
      <w:r w:rsidRPr="0058156B">
        <w:rPr>
          <w:rFonts w:ascii="Georgia" w:hAnsi="Georgia"/>
        </w:rPr>
        <w:t xml:space="preserve">This </w:t>
      </w:r>
      <w:r w:rsidR="00F412C3">
        <w:rPr>
          <w:rFonts w:ascii="Georgia" w:hAnsi="Georgia"/>
        </w:rPr>
        <w:t>exploitation</w:t>
      </w:r>
      <w:r w:rsidRPr="0058156B">
        <w:rPr>
          <w:rFonts w:ascii="Georgia" w:hAnsi="Georgia"/>
        </w:rPr>
        <w:t xml:space="preserve"> is not happening </w:t>
      </w:r>
      <w:r w:rsidR="003E2524">
        <w:rPr>
          <w:rFonts w:ascii="Georgia" w:hAnsi="Georgia"/>
        </w:rPr>
        <w:t xml:space="preserve">mainly </w:t>
      </w:r>
      <w:r w:rsidRPr="0058156B">
        <w:rPr>
          <w:rFonts w:ascii="Georgia" w:hAnsi="Georgia"/>
        </w:rPr>
        <w:t xml:space="preserve">on the dark web, but </w:t>
      </w:r>
      <w:r w:rsidR="00F412C3">
        <w:rPr>
          <w:rFonts w:ascii="Georgia" w:hAnsi="Georgia"/>
        </w:rPr>
        <w:t xml:space="preserve">on </w:t>
      </w:r>
      <w:r w:rsidR="00C12754">
        <w:rPr>
          <w:rFonts w:ascii="Georgia" w:hAnsi="Georgia"/>
        </w:rPr>
        <w:t>well-known</w:t>
      </w:r>
      <w:r w:rsidR="00C32FDF">
        <w:rPr>
          <w:rFonts w:ascii="Georgia" w:hAnsi="Georgia"/>
        </w:rPr>
        <w:t xml:space="preserve"> public and private</w:t>
      </w:r>
      <w:r w:rsidRPr="0058156B">
        <w:rPr>
          <w:rFonts w:ascii="Georgia" w:hAnsi="Georgia"/>
        </w:rPr>
        <w:t xml:space="preserve"> platforms like Facebook, Instagram, </w:t>
      </w:r>
      <w:r w:rsidR="00A47F1D">
        <w:rPr>
          <w:rFonts w:ascii="Georgia" w:hAnsi="Georgia"/>
        </w:rPr>
        <w:t xml:space="preserve">Telegram and </w:t>
      </w:r>
      <w:r w:rsidRPr="0058156B">
        <w:rPr>
          <w:rFonts w:ascii="Georgia" w:hAnsi="Georgia"/>
        </w:rPr>
        <w:t>WhatsApp</w:t>
      </w:r>
      <w:r w:rsidR="00C32FDF" w:rsidRPr="00C32FDF">
        <w:rPr>
          <w:rFonts w:ascii="Georgia" w:hAnsi="Georgia"/>
        </w:rPr>
        <w:t>.</w:t>
      </w:r>
    </w:p>
    <w:p w14:paraId="1B594ACE" w14:textId="37D524D6" w:rsidR="00B54941" w:rsidRDefault="00B54941">
      <w:pPr>
        <w:rPr>
          <w:rFonts w:ascii="Georgia" w:hAnsi="Georgia"/>
        </w:rPr>
      </w:pPr>
      <w:r w:rsidRPr="00B54941">
        <w:rPr>
          <w:rFonts w:ascii="Georgia" w:hAnsi="Georgia"/>
        </w:rPr>
        <w:t xml:space="preserve">We </w:t>
      </w:r>
      <w:r w:rsidR="00A47F1D">
        <w:rPr>
          <w:rFonts w:ascii="Georgia" w:hAnsi="Georgia"/>
        </w:rPr>
        <w:t>urgently need</w:t>
      </w:r>
      <w:r w:rsidRPr="00B54941">
        <w:rPr>
          <w:rFonts w:ascii="Georgia" w:hAnsi="Georgia"/>
        </w:rPr>
        <w:t xml:space="preserve"> legislation that will stop child sex offenders from viewing</w:t>
      </w:r>
      <w:r>
        <w:rPr>
          <w:rFonts w:ascii="Georgia" w:hAnsi="Georgia"/>
        </w:rPr>
        <w:t xml:space="preserve">, </w:t>
      </w:r>
      <w:r w:rsidRPr="00B54941">
        <w:rPr>
          <w:rFonts w:ascii="Georgia" w:hAnsi="Georgia"/>
        </w:rPr>
        <w:t xml:space="preserve">purchasing </w:t>
      </w:r>
      <w:r>
        <w:rPr>
          <w:rFonts w:ascii="Georgia" w:hAnsi="Georgia"/>
        </w:rPr>
        <w:t xml:space="preserve">and sharing </w:t>
      </w:r>
      <w:r w:rsidR="00376A82">
        <w:rPr>
          <w:rFonts w:ascii="Georgia" w:hAnsi="Georgia"/>
        </w:rPr>
        <w:t>this harmful and</w:t>
      </w:r>
      <w:r w:rsidRPr="00B54941">
        <w:rPr>
          <w:rFonts w:ascii="Georgia" w:hAnsi="Georgia"/>
        </w:rPr>
        <w:t xml:space="preserve"> illegal content.</w:t>
      </w:r>
      <w:r w:rsidR="00C97610" w:rsidRPr="00C97610">
        <w:rPr>
          <w:rFonts w:ascii="Georgia" w:hAnsi="Georgia"/>
        </w:rPr>
        <w:t xml:space="preserve"> </w:t>
      </w:r>
      <w:r w:rsidR="004858F7">
        <w:rPr>
          <w:rFonts w:ascii="Georgia" w:hAnsi="Georgia"/>
        </w:rPr>
        <w:t xml:space="preserve">Bill C-63 and Bill C-412 </w:t>
      </w:r>
      <w:r w:rsidR="00D23917">
        <w:rPr>
          <w:rFonts w:ascii="Georgia" w:hAnsi="Georgia"/>
        </w:rPr>
        <w:t>were meaningful efforts to address this problem b</w:t>
      </w:r>
      <w:r w:rsidR="000F16C9">
        <w:rPr>
          <w:rFonts w:ascii="Georgia" w:hAnsi="Georgia"/>
        </w:rPr>
        <w:t>ut they both</w:t>
      </w:r>
      <w:r w:rsidR="004858F7">
        <w:rPr>
          <w:rFonts w:ascii="Georgia" w:hAnsi="Georgia"/>
        </w:rPr>
        <w:t xml:space="preserve"> died when Parliament was prorogued.</w:t>
      </w:r>
    </w:p>
    <w:p w14:paraId="670C517F" w14:textId="798AB6C2" w:rsidR="00B54941" w:rsidRPr="003E2524" w:rsidRDefault="004F4B0C">
      <w:pPr>
        <w:rPr>
          <w:rFonts w:ascii="Georgia" w:hAnsi="Georgia"/>
          <w:b/>
          <w:bCs/>
        </w:rPr>
      </w:pPr>
      <w:r w:rsidRPr="003E2524">
        <w:rPr>
          <w:rFonts w:ascii="Georgia" w:hAnsi="Georgia"/>
          <w:b/>
          <w:bCs/>
        </w:rPr>
        <w:t>I urge you</w:t>
      </w:r>
      <w:r w:rsidR="00C97610">
        <w:rPr>
          <w:rFonts w:ascii="Georgia" w:hAnsi="Georgia"/>
          <w:b/>
          <w:bCs/>
        </w:rPr>
        <w:t>, [Name of MP]</w:t>
      </w:r>
      <w:r w:rsidRPr="003E2524">
        <w:rPr>
          <w:rFonts w:ascii="Georgia" w:hAnsi="Georgia"/>
          <w:b/>
          <w:bCs/>
        </w:rPr>
        <w:t xml:space="preserve"> to </w:t>
      </w:r>
      <w:r w:rsidR="003E2524">
        <w:rPr>
          <w:rFonts w:ascii="Georgia" w:hAnsi="Georgia"/>
          <w:b/>
          <w:bCs/>
        </w:rPr>
        <w:t xml:space="preserve">reintroduce </w:t>
      </w:r>
      <w:r w:rsidR="000F16C9">
        <w:rPr>
          <w:rFonts w:ascii="Georgia" w:hAnsi="Georgia"/>
          <w:b/>
          <w:bCs/>
        </w:rPr>
        <w:t>online safety</w:t>
      </w:r>
      <w:r w:rsidRPr="003E2524">
        <w:rPr>
          <w:rFonts w:ascii="Georgia" w:hAnsi="Georgia"/>
          <w:b/>
          <w:bCs/>
        </w:rPr>
        <w:t xml:space="preserve"> legislation</w:t>
      </w:r>
      <w:r w:rsidR="003E2524">
        <w:rPr>
          <w:rFonts w:ascii="Georgia" w:hAnsi="Georgia"/>
          <w:b/>
          <w:bCs/>
        </w:rPr>
        <w:t xml:space="preserve"> in the next Parliament.</w:t>
      </w:r>
    </w:p>
    <w:p w14:paraId="6F76B8F6" w14:textId="412876FA" w:rsidR="000F16C9" w:rsidRDefault="00EF4FA5">
      <w:pPr>
        <w:rPr>
          <w:rFonts w:ascii="Georgia" w:hAnsi="Georgia"/>
        </w:rPr>
      </w:pPr>
      <w:r>
        <w:rPr>
          <w:rFonts w:ascii="Georgia" w:hAnsi="Georgia"/>
        </w:rPr>
        <w:t xml:space="preserve">All levels of government in Canada are concerned about </w:t>
      </w:r>
      <w:r w:rsidRPr="00A47F1D">
        <w:rPr>
          <w:rFonts w:ascii="Georgia" w:hAnsi="Georgia"/>
        </w:rPr>
        <w:t>protecting</w:t>
      </w:r>
      <w:r w:rsidR="000F16C9" w:rsidRPr="00A47F1D">
        <w:rPr>
          <w:rFonts w:ascii="Georgia" w:hAnsi="Georgia"/>
        </w:rPr>
        <w:t xml:space="preserve"> the physical spaces where children learn, grow and play.</w:t>
      </w:r>
      <w:r w:rsidR="000F16C9" w:rsidRPr="00C22DD2">
        <w:rPr>
          <w:rFonts w:ascii="Georgia" w:hAnsi="Georgia"/>
        </w:rPr>
        <w:t xml:space="preserve"> Now, </w:t>
      </w:r>
      <w:r w:rsidR="0059668E">
        <w:rPr>
          <w:rFonts w:ascii="Georgia" w:hAnsi="Georgia"/>
        </w:rPr>
        <w:t>I am</w:t>
      </w:r>
      <w:r w:rsidR="00B42959" w:rsidRPr="00C22DD2">
        <w:rPr>
          <w:rFonts w:ascii="Georgia" w:hAnsi="Georgia"/>
        </w:rPr>
        <w:t xml:space="preserve"> asking you</w:t>
      </w:r>
      <w:r w:rsidR="000F16C9" w:rsidRPr="00C22DD2">
        <w:rPr>
          <w:rFonts w:ascii="Georgia" w:hAnsi="Georgia"/>
        </w:rPr>
        <w:t xml:space="preserve"> to prioritize online spaces and improve the mechanism to prevent, detect and report crimes of online child sexual abuse and exploitation.</w:t>
      </w:r>
    </w:p>
    <w:p w14:paraId="688B2AC7" w14:textId="31291AF3" w:rsidR="004858F7" w:rsidRPr="00C22DD2" w:rsidRDefault="00155BB8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I would welcome hearing from you about </w:t>
      </w:r>
      <w:r w:rsidR="008A4B92" w:rsidRPr="00C22DD2">
        <w:rPr>
          <w:rFonts w:ascii="Georgia" w:hAnsi="Georgia"/>
          <w:b/>
          <w:bCs/>
        </w:rPr>
        <w:t xml:space="preserve">your commitment to bring </w:t>
      </w:r>
      <w:r w:rsidR="004858F7" w:rsidRPr="00C22DD2">
        <w:rPr>
          <w:rFonts w:ascii="Georgia" w:hAnsi="Georgia"/>
          <w:b/>
          <w:bCs/>
        </w:rPr>
        <w:t xml:space="preserve">online </w:t>
      </w:r>
      <w:r w:rsidR="000F16C9" w:rsidRPr="00C22DD2">
        <w:rPr>
          <w:rFonts w:ascii="Georgia" w:hAnsi="Georgia"/>
          <w:b/>
          <w:bCs/>
        </w:rPr>
        <w:t>safety</w:t>
      </w:r>
      <w:r w:rsidR="004858F7" w:rsidRPr="00C22DD2">
        <w:rPr>
          <w:rFonts w:ascii="Georgia" w:hAnsi="Georgia"/>
          <w:b/>
          <w:bCs/>
        </w:rPr>
        <w:t xml:space="preserve"> legislation back. </w:t>
      </w:r>
    </w:p>
    <w:p w14:paraId="05CB5053" w14:textId="7CE218E2" w:rsidR="0004291E" w:rsidRDefault="0004291E">
      <w:pPr>
        <w:rPr>
          <w:rFonts w:ascii="Georgia" w:hAnsi="Georgia"/>
        </w:rPr>
      </w:pPr>
      <w:r w:rsidRPr="0004291E">
        <w:rPr>
          <w:rFonts w:ascii="Georgia" w:hAnsi="Georgia"/>
        </w:rPr>
        <w:t>Sincerely</w:t>
      </w:r>
      <w:r w:rsidR="00380ADD">
        <w:rPr>
          <w:rFonts w:ascii="Georgia" w:hAnsi="Georgia"/>
        </w:rPr>
        <w:t>,</w:t>
      </w:r>
    </w:p>
    <w:p w14:paraId="6D2D4E7F" w14:textId="2B0A6E9B" w:rsidR="00380ADD" w:rsidRDefault="00380ADD">
      <w:pPr>
        <w:rPr>
          <w:rFonts w:ascii="Georgia" w:hAnsi="Georgia"/>
        </w:rPr>
      </w:pPr>
      <w:r>
        <w:rPr>
          <w:rFonts w:ascii="Georgia" w:hAnsi="Georgia"/>
        </w:rPr>
        <w:t>[NAME]</w:t>
      </w:r>
    </w:p>
    <w:p w14:paraId="6086BCC1" w14:textId="0555BA95" w:rsidR="00380ADD" w:rsidRDefault="00380ADD">
      <w:pPr>
        <w:rPr>
          <w:rFonts w:ascii="Georgia" w:hAnsi="Georgia"/>
        </w:rPr>
      </w:pPr>
      <w:r>
        <w:rPr>
          <w:rFonts w:ascii="Georgia" w:hAnsi="Georgia"/>
        </w:rPr>
        <w:t>[Postal Code]</w:t>
      </w:r>
    </w:p>
    <w:p w14:paraId="32E93600" w14:textId="77777777" w:rsidR="00181D3E" w:rsidRPr="0037616F" w:rsidRDefault="00181D3E">
      <w:pPr>
        <w:rPr>
          <w:rFonts w:ascii="Georgia" w:hAnsi="Georgia"/>
        </w:rPr>
      </w:pPr>
    </w:p>
    <w:p w14:paraId="455DE36B" w14:textId="77777777" w:rsidR="00181D3E" w:rsidRPr="0037616F" w:rsidRDefault="00181D3E">
      <w:pPr>
        <w:rPr>
          <w:rFonts w:ascii="Georgia" w:hAnsi="Georgia"/>
        </w:rPr>
      </w:pPr>
    </w:p>
    <w:sectPr w:rsidR="00181D3E" w:rsidRPr="00376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C59BA"/>
    <w:multiLevelType w:val="hybridMultilevel"/>
    <w:tmpl w:val="AAEEEB56"/>
    <w:lvl w:ilvl="0" w:tplc="2C62237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292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917"/>
    <w:rsid w:val="0000221A"/>
    <w:rsid w:val="0001422A"/>
    <w:rsid w:val="0002286C"/>
    <w:rsid w:val="0004291E"/>
    <w:rsid w:val="000B6649"/>
    <w:rsid w:val="000F16C9"/>
    <w:rsid w:val="000F34EB"/>
    <w:rsid w:val="00114D38"/>
    <w:rsid w:val="001228D3"/>
    <w:rsid w:val="00152D0D"/>
    <w:rsid w:val="00155BB8"/>
    <w:rsid w:val="00180A5E"/>
    <w:rsid w:val="00180E74"/>
    <w:rsid w:val="00181D3E"/>
    <w:rsid w:val="00195638"/>
    <w:rsid w:val="001A0C00"/>
    <w:rsid w:val="001D0D20"/>
    <w:rsid w:val="002275A4"/>
    <w:rsid w:val="00261319"/>
    <w:rsid w:val="002B1162"/>
    <w:rsid w:val="002B5854"/>
    <w:rsid w:val="002B6D65"/>
    <w:rsid w:val="003066F6"/>
    <w:rsid w:val="0031180E"/>
    <w:rsid w:val="00334497"/>
    <w:rsid w:val="00355E1C"/>
    <w:rsid w:val="0037616F"/>
    <w:rsid w:val="00376A82"/>
    <w:rsid w:val="00380ADD"/>
    <w:rsid w:val="00395EAE"/>
    <w:rsid w:val="003A1FD2"/>
    <w:rsid w:val="003E2524"/>
    <w:rsid w:val="00402E84"/>
    <w:rsid w:val="0040450B"/>
    <w:rsid w:val="00421C0E"/>
    <w:rsid w:val="00430035"/>
    <w:rsid w:val="0047232B"/>
    <w:rsid w:val="004858F7"/>
    <w:rsid w:val="00490A46"/>
    <w:rsid w:val="00497EC8"/>
    <w:rsid w:val="004F4B0C"/>
    <w:rsid w:val="0050502B"/>
    <w:rsid w:val="00512775"/>
    <w:rsid w:val="005148F3"/>
    <w:rsid w:val="005539A8"/>
    <w:rsid w:val="00574C5F"/>
    <w:rsid w:val="0058156B"/>
    <w:rsid w:val="0059668E"/>
    <w:rsid w:val="005A4D1D"/>
    <w:rsid w:val="005C79A9"/>
    <w:rsid w:val="00606A9F"/>
    <w:rsid w:val="006074AB"/>
    <w:rsid w:val="00607E98"/>
    <w:rsid w:val="00644BE4"/>
    <w:rsid w:val="00655AA1"/>
    <w:rsid w:val="0068493D"/>
    <w:rsid w:val="00685DB4"/>
    <w:rsid w:val="006867FB"/>
    <w:rsid w:val="006A0199"/>
    <w:rsid w:val="006D56F3"/>
    <w:rsid w:val="00714638"/>
    <w:rsid w:val="00753466"/>
    <w:rsid w:val="007910F3"/>
    <w:rsid w:val="007A022A"/>
    <w:rsid w:val="007C1DED"/>
    <w:rsid w:val="007D6576"/>
    <w:rsid w:val="008033EC"/>
    <w:rsid w:val="00807B1A"/>
    <w:rsid w:val="00830CC0"/>
    <w:rsid w:val="008438CF"/>
    <w:rsid w:val="0084785A"/>
    <w:rsid w:val="008837C7"/>
    <w:rsid w:val="008A1554"/>
    <w:rsid w:val="008A4B92"/>
    <w:rsid w:val="00901273"/>
    <w:rsid w:val="00920C38"/>
    <w:rsid w:val="00921224"/>
    <w:rsid w:val="00923903"/>
    <w:rsid w:val="00943DBC"/>
    <w:rsid w:val="009801FF"/>
    <w:rsid w:val="009B3614"/>
    <w:rsid w:val="009B5675"/>
    <w:rsid w:val="00A21088"/>
    <w:rsid w:val="00A47F1D"/>
    <w:rsid w:val="00A73861"/>
    <w:rsid w:val="00A81917"/>
    <w:rsid w:val="00A863FB"/>
    <w:rsid w:val="00AE4E67"/>
    <w:rsid w:val="00B01AB3"/>
    <w:rsid w:val="00B03914"/>
    <w:rsid w:val="00B14ACC"/>
    <w:rsid w:val="00B338AF"/>
    <w:rsid w:val="00B36B0E"/>
    <w:rsid w:val="00B42959"/>
    <w:rsid w:val="00B54941"/>
    <w:rsid w:val="00BC0029"/>
    <w:rsid w:val="00BD68ED"/>
    <w:rsid w:val="00BE6422"/>
    <w:rsid w:val="00BF6ADA"/>
    <w:rsid w:val="00C06EB3"/>
    <w:rsid w:val="00C12754"/>
    <w:rsid w:val="00C16E19"/>
    <w:rsid w:val="00C22DD2"/>
    <w:rsid w:val="00C24D75"/>
    <w:rsid w:val="00C32FDF"/>
    <w:rsid w:val="00C72823"/>
    <w:rsid w:val="00C97610"/>
    <w:rsid w:val="00CE6C88"/>
    <w:rsid w:val="00D0066E"/>
    <w:rsid w:val="00D23917"/>
    <w:rsid w:val="00D543AF"/>
    <w:rsid w:val="00D6781E"/>
    <w:rsid w:val="00D71BEF"/>
    <w:rsid w:val="00DC226B"/>
    <w:rsid w:val="00E36763"/>
    <w:rsid w:val="00E42BA9"/>
    <w:rsid w:val="00E700CD"/>
    <w:rsid w:val="00EA3A77"/>
    <w:rsid w:val="00EF4FA5"/>
    <w:rsid w:val="00F412C3"/>
    <w:rsid w:val="00F52C40"/>
    <w:rsid w:val="00F77097"/>
    <w:rsid w:val="00FB2434"/>
    <w:rsid w:val="00FB36B8"/>
    <w:rsid w:val="00FD504B"/>
    <w:rsid w:val="0C98DB58"/>
    <w:rsid w:val="28534530"/>
    <w:rsid w:val="29C5C4D4"/>
    <w:rsid w:val="322F80C1"/>
    <w:rsid w:val="32E7653F"/>
    <w:rsid w:val="33D629ED"/>
    <w:rsid w:val="63221219"/>
    <w:rsid w:val="7B6B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90C3E"/>
  <w15:chartTrackingRefBased/>
  <w15:docId w15:val="{8B6CE4AA-0070-4AC6-869F-898658A3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1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9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9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9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9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9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9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9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9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9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9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9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9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9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12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122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0066E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5A4D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4D1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A4D1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28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28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urcommons.ca/members/e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3576eaf-0a65-4fd4-819b-795ed7fc6bf0">
      <Terms xmlns="http://schemas.microsoft.com/office/infopath/2007/PartnerControls"/>
    </lcf76f155ced4ddcb4097134ff3c332f>
    <TaxCatchAll xmlns="5f4afc1f-8b29-4efe-9c40-c7e0c0364f5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EFE19D3E052148851909C57E1EFDE1" ma:contentTypeVersion="18" ma:contentTypeDescription="Create a new document." ma:contentTypeScope="" ma:versionID="e51e26eb4f803979b0422e0652df157f">
  <xsd:schema xmlns:xsd="http://www.w3.org/2001/XMLSchema" xmlns:xs="http://www.w3.org/2001/XMLSchema" xmlns:p="http://schemas.microsoft.com/office/2006/metadata/properties" xmlns:ns1="http://schemas.microsoft.com/sharepoint/v3" xmlns:ns2="b3576eaf-0a65-4fd4-819b-795ed7fc6bf0" xmlns:ns3="5f4afc1f-8b29-4efe-9c40-c7e0c0364f51" targetNamespace="http://schemas.microsoft.com/office/2006/metadata/properties" ma:root="true" ma:fieldsID="524ad1540caaaaf47915534019c5db16" ns1:_="" ns2:_="" ns3:_="">
    <xsd:import namespace="http://schemas.microsoft.com/sharepoint/v3"/>
    <xsd:import namespace="b3576eaf-0a65-4fd4-819b-795ed7fc6bf0"/>
    <xsd:import namespace="5f4afc1f-8b29-4efe-9c40-c7e0c0364f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76eaf-0a65-4fd4-819b-795ed7fc6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041d062-b1c8-4418-8a59-434805485c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afc1f-8b29-4efe-9c40-c7e0c0364f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4260f5-4ec0-472f-a082-f3709d3b0235}" ma:internalName="TaxCatchAll" ma:showField="CatchAllData" ma:web="5f4afc1f-8b29-4efe-9c40-c7e0c0364f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BEED48-830E-44CB-940B-122DD1CF30F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3576eaf-0a65-4fd4-819b-795ed7fc6bf0"/>
    <ds:schemaRef ds:uri="5f4afc1f-8b29-4efe-9c40-c7e0c0364f51"/>
  </ds:schemaRefs>
</ds:datastoreItem>
</file>

<file path=customXml/itemProps2.xml><?xml version="1.0" encoding="utf-8"?>
<ds:datastoreItem xmlns:ds="http://schemas.openxmlformats.org/officeDocument/2006/customXml" ds:itemID="{C7C4D003-AB80-488F-8F57-A10BEFE34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576eaf-0a65-4fd4-819b-795ed7fc6bf0"/>
    <ds:schemaRef ds:uri="5f4afc1f-8b29-4efe-9c40-c7e0c0364f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2B6CF9-EA46-4F0F-9822-F295D9255E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Lorianne Dueck Rebello</dc:creator>
  <cp:keywords/>
  <dc:description/>
  <cp:lastModifiedBy>Lorianne Dueck Rebello</cp:lastModifiedBy>
  <cp:revision>9</cp:revision>
  <dcterms:created xsi:type="dcterms:W3CDTF">2025-03-07T18:33:00Z</dcterms:created>
  <dcterms:modified xsi:type="dcterms:W3CDTF">2025-03-11T14:46:00Z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0x0101001BEFE19D3E052148851909C57E1EFDE1</vt:lpwstr>
  </property>
  <property fmtid="{D5CDD505-2E9C-101B-9397-08002B2CF9AE}" pid="3" name="MediaServiceImageTags">
    <vt:lpwstr/>
  </property>
</Properties>
</file>